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522" w:rsidRDefault="004E4522" w:rsidP="004E4522">
      <w:pPr>
        <w:pStyle w:val="BodyTextIndent3"/>
        <w:ind w:left="0"/>
        <w:jc w:val="center"/>
        <w:rPr>
          <w:sz w:val="30"/>
          <w:szCs w:val="30"/>
        </w:rPr>
      </w:pPr>
      <w:r>
        <w:rPr>
          <w:sz w:val="30"/>
          <w:szCs w:val="30"/>
        </w:rPr>
        <w:t>Zarządzenie nr 11</w:t>
      </w:r>
    </w:p>
    <w:p w:rsidR="004E4522" w:rsidRDefault="004E4522" w:rsidP="004E4522">
      <w:pPr>
        <w:pStyle w:val="BodyTextIndent3"/>
        <w:ind w:left="0"/>
        <w:jc w:val="center"/>
        <w:rPr>
          <w:sz w:val="30"/>
          <w:szCs w:val="30"/>
        </w:rPr>
      </w:pPr>
      <w:r>
        <w:rPr>
          <w:sz w:val="30"/>
          <w:szCs w:val="30"/>
        </w:rPr>
        <w:t>Kierownika Klubu Dziecięcego „</w:t>
      </w:r>
      <w:proofErr w:type="spellStart"/>
      <w:r>
        <w:rPr>
          <w:sz w:val="30"/>
          <w:szCs w:val="30"/>
        </w:rPr>
        <w:t>Maluszkowo</w:t>
      </w:r>
      <w:proofErr w:type="spellEnd"/>
      <w:r>
        <w:rPr>
          <w:sz w:val="30"/>
          <w:szCs w:val="30"/>
        </w:rPr>
        <w:t>”</w:t>
      </w:r>
    </w:p>
    <w:p w:rsidR="004E4522" w:rsidRDefault="004E4522" w:rsidP="004E4522">
      <w:pPr>
        <w:pStyle w:val="BodyTextIndent3"/>
        <w:ind w:left="0"/>
        <w:jc w:val="center"/>
        <w:rPr>
          <w:sz w:val="30"/>
          <w:szCs w:val="30"/>
        </w:rPr>
      </w:pPr>
      <w:r>
        <w:rPr>
          <w:sz w:val="30"/>
          <w:szCs w:val="30"/>
        </w:rPr>
        <w:t>W Sławkowie</w:t>
      </w:r>
    </w:p>
    <w:p w:rsidR="004E4522" w:rsidRDefault="004E4522" w:rsidP="004E4522">
      <w:pPr>
        <w:pStyle w:val="BodyTextIndent3"/>
        <w:ind w:left="0"/>
        <w:jc w:val="center"/>
        <w:rPr>
          <w:b/>
          <w:bCs/>
          <w:sz w:val="24"/>
          <w:szCs w:val="24"/>
        </w:rPr>
      </w:pPr>
    </w:p>
    <w:p w:rsidR="004E4522" w:rsidRDefault="004E4522" w:rsidP="004E4522">
      <w:pPr>
        <w:pStyle w:val="BodyTextIndent3"/>
        <w:ind w:left="0"/>
        <w:jc w:val="center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z</w:t>
      </w:r>
      <w:proofErr w:type="gramEnd"/>
      <w:r>
        <w:rPr>
          <w:b/>
          <w:bCs/>
          <w:sz w:val="24"/>
          <w:szCs w:val="24"/>
        </w:rPr>
        <w:t xml:space="preserve"> dnia 16. 07. 2020 </w:t>
      </w:r>
      <w:proofErr w:type="gramStart"/>
      <w:r>
        <w:rPr>
          <w:b/>
          <w:bCs/>
          <w:sz w:val="24"/>
          <w:szCs w:val="24"/>
        </w:rPr>
        <w:t>roku</w:t>
      </w:r>
      <w:proofErr w:type="gramEnd"/>
    </w:p>
    <w:p w:rsidR="004E4522" w:rsidRDefault="004E4522" w:rsidP="004E4522">
      <w:pPr>
        <w:pStyle w:val="BodyTextIndent3"/>
        <w:ind w:left="0"/>
        <w:jc w:val="center"/>
      </w:pPr>
      <w:proofErr w:type="gramStart"/>
      <w:r>
        <w:rPr>
          <w:b/>
          <w:bCs/>
          <w:sz w:val="24"/>
          <w:szCs w:val="24"/>
        </w:rPr>
        <w:t>w</w:t>
      </w:r>
      <w:proofErr w:type="gramEnd"/>
      <w:r>
        <w:rPr>
          <w:b/>
          <w:bCs/>
          <w:sz w:val="24"/>
          <w:szCs w:val="24"/>
        </w:rPr>
        <w:t xml:space="preserve"> sprawie powołania i funkcjonowania zespołu HACCP</w:t>
      </w:r>
    </w:p>
    <w:p w:rsidR="004E4522" w:rsidRDefault="004E4522" w:rsidP="004E4522">
      <w:pPr>
        <w:pStyle w:val="BodyTextIndent3"/>
        <w:ind w:left="0"/>
      </w:pPr>
    </w:p>
    <w:p w:rsidR="004E4522" w:rsidRDefault="004E4522" w:rsidP="004E4522">
      <w:pPr>
        <w:pStyle w:val="BodyTextIndent3"/>
        <w:ind w:left="0"/>
        <w:jc w:val="center"/>
        <w:rPr>
          <w:b/>
          <w:bCs/>
        </w:rPr>
      </w:pPr>
      <w:r>
        <w:rPr>
          <w:b/>
          <w:bCs/>
        </w:rPr>
        <w:t>§ 1.</w:t>
      </w:r>
    </w:p>
    <w:p w:rsidR="004E4522" w:rsidRDefault="004E4522" w:rsidP="004E4522">
      <w:pPr>
        <w:pStyle w:val="BodyTextIndent3"/>
        <w:ind w:left="0"/>
        <w:jc w:val="center"/>
        <w:rPr>
          <w:b/>
          <w:bCs/>
        </w:rPr>
      </w:pPr>
    </w:p>
    <w:p w:rsidR="004E4522" w:rsidRDefault="004E4522" w:rsidP="004E4522">
      <w:pPr>
        <w:pStyle w:val="BodyTextIndent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Niniejszym, powołuję Zespół do spraw systemu HACCP (Analiza zagrożeń i Krytyczny Punkt Kontrolny), zwany dalej Zespołem HACCP, w składzie:</w:t>
      </w:r>
    </w:p>
    <w:p w:rsidR="004E4522" w:rsidRDefault="004E4522" w:rsidP="004E4522">
      <w:pPr>
        <w:pStyle w:val="BodyTextIndent3"/>
        <w:ind w:left="0"/>
        <w:jc w:val="both"/>
        <w:rPr>
          <w:sz w:val="24"/>
          <w:szCs w:val="24"/>
        </w:rPr>
      </w:pPr>
    </w:p>
    <w:p w:rsidR="004E4522" w:rsidRDefault="004E4522" w:rsidP="004E4522">
      <w:pPr>
        <w:pStyle w:val="BodyTextIndent3"/>
        <w:numPr>
          <w:ilvl w:val="0"/>
          <w:numId w:val="1"/>
        </w:num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Elżbieta Tomczyk – Przewodniczący Zespołu HACCP </w:t>
      </w:r>
    </w:p>
    <w:p w:rsidR="004E4522" w:rsidRDefault="004E4522" w:rsidP="004E4522">
      <w:pPr>
        <w:pStyle w:val="BodyTextIndent3"/>
        <w:numPr>
          <w:ilvl w:val="0"/>
          <w:numId w:val="1"/>
        </w:num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Marta Szlęzak – Z-ca Przewodniczącego Zespołu HACCP </w:t>
      </w:r>
    </w:p>
    <w:p w:rsidR="004E4522" w:rsidRDefault="004E4522" w:rsidP="004E4522">
      <w:pPr>
        <w:pStyle w:val="BodyTextIndent3"/>
        <w:tabs>
          <w:tab w:val="left" w:pos="540"/>
        </w:tabs>
        <w:ind w:left="0"/>
        <w:jc w:val="both"/>
        <w:rPr>
          <w:sz w:val="24"/>
          <w:szCs w:val="24"/>
        </w:rPr>
      </w:pPr>
    </w:p>
    <w:p w:rsidR="004E4522" w:rsidRDefault="004E4522" w:rsidP="004E4522">
      <w:pPr>
        <w:pStyle w:val="BodyTextIndent3"/>
        <w:tabs>
          <w:tab w:val="left" w:pos="540"/>
        </w:tabs>
        <w:ind w:left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§ 2.</w:t>
      </w:r>
    </w:p>
    <w:p w:rsidR="004E4522" w:rsidRDefault="004E4522" w:rsidP="004E4522">
      <w:pPr>
        <w:pStyle w:val="BodyTextIndent3"/>
        <w:tabs>
          <w:tab w:val="left" w:pos="540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Celem Powołania Zespołu ds. HACCP jest opracowanie Systemu HACCP </w:t>
      </w:r>
      <w:proofErr w:type="gramStart"/>
      <w:r>
        <w:rPr>
          <w:sz w:val="24"/>
          <w:szCs w:val="24"/>
        </w:rPr>
        <w:t>w   Niepublicznym</w:t>
      </w:r>
      <w:proofErr w:type="gramEnd"/>
      <w:r>
        <w:rPr>
          <w:sz w:val="24"/>
          <w:szCs w:val="24"/>
        </w:rPr>
        <w:t xml:space="preserve"> Żłobku „ Arka” w Sławkowie </w:t>
      </w:r>
    </w:p>
    <w:p w:rsidR="004E4522" w:rsidRDefault="004E4522" w:rsidP="004E4522">
      <w:pPr>
        <w:pStyle w:val="BodyTextIndent3"/>
        <w:tabs>
          <w:tab w:val="left" w:pos="540"/>
        </w:tabs>
        <w:ind w:left="0"/>
        <w:jc w:val="both"/>
        <w:rPr>
          <w:sz w:val="24"/>
          <w:szCs w:val="24"/>
        </w:rPr>
      </w:pPr>
    </w:p>
    <w:p w:rsidR="004E4522" w:rsidRDefault="004E4522" w:rsidP="004E4522">
      <w:pPr>
        <w:pStyle w:val="BodyTextIndent3"/>
        <w:tabs>
          <w:tab w:val="left" w:pos="540"/>
        </w:tabs>
        <w:ind w:left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§ 3.</w:t>
      </w:r>
    </w:p>
    <w:p w:rsidR="004E4522" w:rsidRDefault="004E4522" w:rsidP="004E4522">
      <w:pPr>
        <w:pStyle w:val="BodyTextIndent3"/>
        <w:tabs>
          <w:tab w:val="left" w:pos="540"/>
        </w:tabs>
        <w:ind w:left="0"/>
        <w:jc w:val="both"/>
        <w:rPr>
          <w:sz w:val="24"/>
          <w:szCs w:val="24"/>
        </w:rPr>
      </w:pPr>
    </w:p>
    <w:p w:rsidR="004E4522" w:rsidRDefault="004E4522" w:rsidP="004E4522">
      <w:pPr>
        <w:pStyle w:val="BodyTextIndent3"/>
        <w:ind w:left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Zespół HACCP jest upoważniony do opracowania i przygotowania systemu HACCP oraz do wprowadzania </w:t>
      </w:r>
      <w:r>
        <w:rPr>
          <w:sz w:val="24"/>
          <w:szCs w:val="24"/>
        </w:rPr>
        <w:br/>
        <w:t>w nim wszelkich zmian, niezbędnych w celu jego udoskonalenia.</w:t>
      </w:r>
    </w:p>
    <w:p w:rsidR="004E4522" w:rsidRDefault="004E4522" w:rsidP="004E4522">
      <w:pPr>
        <w:pStyle w:val="BodyTextIndent3"/>
        <w:ind w:left="0"/>
        <w:jc w:val="both"/>
        <w:rPr>
          <w:b/>
          <w:bCs/>
          <w:sz w:val="24"/>
          <w:szCs w:val="24"/>
        </w:rPr>
      </w:pPr>
    </w:p>
    <w:p w:rsidR="004E4522" w:rsidRDefault="004E4522" w:rsidP="004E4522">
      <w:pPr>
        <w:pStyle w:val="BodyTextIndent3"/>
        <w:ind w:left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§ 4.</w:t>
      </w:r>
    </w:p>
    <w:p w:rsidR="004E4522" w:rsidRDefault="004E4522" w:rsidP="004E4522">
      <w:pPr>
        <w:pStyle w:val="BodyTextIndent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Zespół HACCP ma prawo wglądu do niezbędnych dokumentów i prawo dostępu do wszelkich danych i informacji koniecznych do opracowania skutecznego systemu HACCP</w:t>
      </w:r>
      <w:r>
        <w:rPr>
          <w:sz w:val="24"/>
          <w:szCs w:val="24"/>
        </w:rPr>
        <w:br/>
        <w:t xml:space="preserve"> i jego doskonalenia.</w:t>
      </w:r>
    </w:p>
    <w:p w:rsidR="004E4522" w:rsidRDefault="004E4522" w:rsidP="004E4522">
      <w:pPr>
        <w:pStyle w:val="BodyTextIndent3"/>
        <w:ind w:left="0"/>
        <w:jc w:val="both"/>
        <w:rPr>
          <w:sz w:val="24"/>
          <w:szCs w:val="24"/>
        </w:rPr>
      </w:pPr>
    </w:p>
    <w:p w:rsidR="004E4522" w:rsidRDefault="004E4522" w:rsidP="004E4522">
      <w:pPr>
        <w:pStyle w:val="BodyTextIndent3"/>
        <w:ind w:left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§ 5.</w:t>
      </w:r>
    </w:p>
    <w:p w:rsidR="004E4522" w:rsidRDefault="004E4522" w:rsidP="004E4522">
      <w:pPr>
        <w:pStyle w:val="BodyTextIndent3"/>
        <w:ind w:left="0"/>
        <w:jc w:val="both"/>
        <w:rPr>
          <w:sz w:val="24"/>
          <w:szCs w:val="24"/>
        </w:rPr>
      </w:pPr>
    </w:p>
    <w:p w:rsidR="004E4522" w:rsidRDefault="004E4522" w:rsidP="004E4522">
      <w:pPr>
        <w:pStyle w:val="BodyTextIndent3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sz w:val="24"/>
          <w:szCs w:val="24"/>
        </w:rPr>
        <w:t>Zarządzanie wchodzi w życie z dniem ogłoszenia.</w:t>
      </w:r>
    </w:p>
    <w:p w:rsidR="004E4522" w:rsidRDefault="004E4522" w:rsidP="004E4522">
      <w:pPr>
        <w:pStyle w:val="BodyTextIndent3"/>
        <w:tabs>
          <w:tab w:val="left" w:pos="6075"/>
        </w:tabs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4E4522" w:rsidRDefault="004E4522" w:rsidP="004E4522">
      <w:pPr>
        <w:pStyle w:val="BodyTextIndent3"/>
        <w:tabs>
          <w:tab w:val="left" w:pos="6075"/>
        </w:tabs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4E4522" w:rsidRDefault="004E4522" w:rsidP="004E4522">
      <w:pPr>
        <w:pStyle w:val="BodyTextIndent3"/>
        <w:tabs>
          <w:tab w:val="left" w:pos="6075"/>
        </w:tabs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4E4522" w:rsidRDefault="004E4522" w:rsidP="004E4522">
      <w:pPr>
        <w:pStyle w:val="BodyTextIndent3"/>
        <w:tabs>
          <w:tab w:val="left" w:pos="6075"/>
        </w:tabs>
        <w:ind w:left="0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4E4522" w:rsidRPr="004E4522" w:rsidRDefault="004E4522" w:rsidP="004E4522">
      <w:pPr>
        <w:pStyle w:val="BodyTextIndent3"/>
        <w:tabs>
          <w:tab w:val="left" w:pos="6075"/>
        </w:tabs>
        <w:ind w:left="0"/>
        <w:jc w:val="both"/>
        <w:rPr>
          <w:sz w:val="24"/>
          <w:szCs w:val="24"/>
        </w:rPr>
      </w:pPr>
      <w:r w:rsidRPr="004E4522">
        <w:rPr>
          <w:b/>
          <w:sz w:val="24"/>
          <w:szCs w:val="24"/>
        </w:rPr>
        <w:t xml:space="preserve">                                                                                         </w:t>
      </w:r>
      <w:r w:rsidRPr="004E4522">
        <w:rPr>
          <w:sz w:val="24"/>
          <w:szCs w:val="24"/>
        </w:rPr>
        <w:t>Kierownik</w:t>
      </w:r>
    </w:p>
    <w:p w:rsidR="004E4522" w:rsidRPr="004E4522" w:rsidRDefault="004E4522" w:rsidP="004E4522">
      <w:pPr>
        <w:pStyle w:val="BodyTextIndent3"/>
        <w:tabs>
          <w:tab w:val="left" w:pos="6075"/>
        </w:tabs>
        <w:ind w:left="0"/>
        <w:jc w:val="both"/>
        <w:rPr>
          <w:sz w:val="24"/>
          <w:szCs w:val="24"/>
        </w:rPr>
      </w:pPr>
      <w:r w:rsidRPr="004E4522">
        <w:rPr>
          <w:sz w:val="24"/>
          <w:szCs w:val="24"/>
        </w:rPr>
        <w:t xml:space="preserve">                                                                                   </w:t>
      </w:r>
    </w:p>
    <w:p w:rsidR="004E4522" w:rsidRPr="004E4522" w:rsidRDefault="004E4522" w:rsidP="004E4522">
      <w:pPr>
        <w:pStyle w:val="BodyTextIndent3"/>
        <w:tabs>
          <w:tab w:val="left" w:pos="6075"/>
        </w:tabs>
        <w:ind w:left="0"/>
        <w:jc w:val="both"/>
        <w:rPr>
          <w:sz w:val="24"/>
          <w:szCs w:val="24"/>
        </w:rPr>
      </w:pPr>
      <w:r w:rsidRPr="004E4522">
        <w:rPr>
          <w:sz w:val="24"/>
          <w:szCs w:val="24"/>
        </w:rPr>
        <w:t xml:space="preserve">                                                                       Klubu </w:t>
      </w:r>
      <w:proofErr w:type="gramStart"/>
      <w:r w:rsidRPr="004E4522">
        <w:rPr>
          <w:sz w:val="24"/>
          <w:szCs w:val="24"/>
        </w:rPr>
        <w:t xml:space="preserve">Dziecięcego  </w:t>
      </w:r>
      <w:proofErr w:type="spellStart"/>
      <w:r w:rsidRPr="004E4522">
        <w:rPr>
          <w:sz w:val="24"/>
          <w:szCs w:val="24"/>
        </w:rPr>
        <w:t>Maluszkowo</w:t>
      </w:r>
      <w:proofErr w:type="spellEnd"/>
      <w:proofErr w:type="gramEnd"/>
    </w:p>
    <w:p w:rsidR="004E4522" w:rsidRPr="004E4522" w:rsidRDefault="004E4522" w:rsidP="004E4522">
      <w:pPr>
        <w:pStyle w:val="BodyTextIndent3"/>
        <w:tabs>
          <w:tab w:val="left" w:pos="6075"/>
        </w:tabs>
        <w:ind w:left="0"/>
        <w:jc w:val="both"/>
        <w:rPr>
          <w:sz w:val="24"/>
          <w:szCs w:val="24"/>
        </w:rPr>
      </w:pPr>
      <w:r w:rsidRPr="004E4522">
        <w:rPr>
          <w:sz w:val="24"/>
          <w:szCs w:val="24"/>
        </w:rPr>
        <w:t xml:space="preserve">                                                                            </w:t>
      </w:r>
    </w:p>
    <w:p w:rsidR="004E4522" w:rsidRPr="004E4522" w:rsidRDefault="004E4522" w:rsidP="004E4522">
      <w:pPr>
        <w:pStyle w:val="BodyTextIndent3"/>
        <w:tabs>
          <w:tab w:val="left" w:pos="6075"/>
        </w:tabs>
        <w:ind w:left="0"/>
        <w:jc w:val="both"/>
        <w:rPr>
          <w:sz w:val="24"/>
          <w:szCs w:val="24"/>
        </w:rPr>
      </w:pPr>
      <w:r w:rsidRPr="004E4522">
        <w:rPr>
          <w:sz w:val="24"/>
          <w:szCs w:val="24"/>
        </w:rPr>
        <w:t xml:space="preserve">                                                                                mgr </w:t>
      </w:r>
      <w:proofErr w:type="gramStart"/>
      <w:r w:rsidRPr="004E4522">
        <w:rPr>
          <w:sz w:val="24"/>
          <w:szCs w:val="24"/>
        </w:rPr>
        <w:t>Elżbieta  Tomczyk</w:t>
      </w:r>
      <w:proofErr w:type="gramEnd"/>
    </w:p>
    <w:p w:rsidR="006F7397" w:rsidRDefault="006F7397"/>
    <w:sectPr w:rsidR="006F73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multilevel"/>
    <w:tmpl w:val="00000029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522"/>
    <w:rsid w:val="004E4522"/>
    <w:rsid w:val="006F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F09F46-F937-42D8-88A6-BE0C3CEFF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Indent3">
    <w:name w:val="Body Text Indent 3"/>
    <w:basedOn w:val="Normalny"/>
    <w:rsid w:val="004E4522"/>
    <w:pPr>
      <w:suppressAutoHyphens/>
      <w:spacing w:after="0" w:line="240" w:lineRule="auto"/>
      <w:ind w:left="705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wjanik</dc:creator>
  <cp:keywords/>
  <dc:description/>
  <cp:lastModifiedBy>wjanik</cp:lastModifiedBy>
  <cp:revision>1</cp:revision>
  <dcterms:created xsi:type="dcterms:W3CDTF">2020-07-23T12:18:00Z</dcterms:created>
  <dcterms:modified xsi:type="dcterms:W3CDTF">2020-07-23T12:19:00Z</dcterms:modified>
</cp:coreProperties>
</file>