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066" w:rsidRDefault="00802066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E5374C" w:rsidRDefault="00E5374C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E5374C" w:rsidRDefault="00E5374C" w:rsidP="001315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E5374C" w:rsidRDefault="00E5374C" w:rsidP="001315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235AC4" w:rsidRPr="00282FB2" w:rsidRDefault="00235AC4" w:rsidP="001315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Zarządzenie Nr</w:t>
      </w:r>
      <w:r w:rsidR="00802066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/202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6</w:t>
      </w:r>
    </w:p>
    <w:p w:rsidR="00235AC4" w:rsidRPr="00282FB2" w:rsidRDefault="00802066" w:rsidP="001315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Kierownika Klubu Dziecięcego „</w:t>
      </w:r>
      <w:proofErr w:type="spellStart"/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Maluszkowo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” </w:t>
      </w:r>
      <w:r w:rsidR="00235AC4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w Sławkowie</w:t>
      </w:r>
    </w:p>
    <w:p w:rsidR="00235AC4" w:rsidRPr="00282FB2" w:rsidRDefault="00235AC4" w:rsidP="001315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 dnia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 marca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202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6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235AC4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1315BB" w:rsidRPr="00282FB2" w:rsidRDefault="001315BB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35AC4" w:rsidRDefault="00235AC4" w:rsidP="008532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w sprawie: zmian do Regulaminu wynagradzania pracowników zatrudnionych</w:t>
      </w:r>
      <w:r w:rsidR="001315BB"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w Klubie Dziecięcym „</w:t>
      </w:r>
      <w:proofErr w:type="spellStart"/>
      <w:r w:rsidR="001315BB"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Maluszkowo</w:t>
      </w:r>
      <w:proofErr w:type="spellEnd"/>
      <w:r w:rsidR="001315BB"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”</w:t>
      </w:r>
      <w:r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w Sławkowie</w:t>
      </w:r>
    </w:p>
    <w:p w:rsidR="001315BB" w:rsidRPr="001315BB" w:rsidRDefault="001315BB" w:rsidP="008532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35AC4" w:rsidRPr="00661D8F" w:rsidRDefault="00235AC4" w:rsidP="008532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235AC4" w:rsidP="00853232">
      <w:pPr>
        <w:widowControl w:val="0"/>
        <w:suppressAutoHyphens/>
        <w:spacing w:after="0" w:line="240" w:lineRule="auto"/>
        <w:jc w:val="both"/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pkt.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oraz ust. 2 pkt 2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 xml:space="preserve">21 listopada 2008 roku o pracownikach </w:t>
      </w:r>
      <w:r w:rsidRPr="00735A5A">
        <w:rPr>
          <w:rFonts w:ascii="Times New Roman" w:hAnsi="Times New Roman" w:cs="Times New Roman"/>
          <w:sz w:val="24"/>
          <w:szCs w:val="24"/>
        </w:rPr>
        <w:t>samorządowych (tekst jednolity 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5A5A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1135</w:t>
      </w:r>
      <w:r w:rsidRPr="00735A5A">
        <w:rPr>
          <w:rFonts w:ascii="Times New Roman" w:hAnsi="Times New Roman" w:cs="Times New Roman"/>
          <w:sz w:val="24"/>
          <w:szCs w:val="24"/>
        </w:rPr>
        <w:t xml:space="preserve"> ze zm.) </w:t>
      </w:r>
      <w:r w:rsidRPr="00661D8F">
        <w:rPr>
          <w:rFonts w:ascii="Times New Roman" w:hAnsi="Times New Roman" w:cs="Times New Roman"/>
          <w:sz w:val="24"/>
          <w:szCs w:val="24"/>
        </w:rPr>
        <w:t>oraz rozporządzenia Rady Ministrów z dnia</w:t>
      </w:r>
      <w:r>
        <w:rPr>
          <w:rFonts w:ascii="Times New Roman" w:hAnsi="Times New Roman" w:cs="Times New Roman"/>
          <w:sz w:val="24"/>
          <w:szCs w:val="24"/>
        </w:rPr>
        <w:t xml:space="preserve"> 25 lutego</w:t>
      </w:r>
      <w:r w:rsidRPr="004004C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04C0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1D8F">
        <w:rPr>
          <w:rFonts w:ascii="Times New Roman" w:hAnsi="Times New Roman" w:cs="Times New Roman"/>
          <w:sz w:val="24"/>
          <w:szCs w:val="24"/>
        </w:rPr>
        <w:t xml:space="preserve"> </w:t>
      </w:r>
      <w:r w:rsidRPr="004004C0">
        <w:rPr>
          <w:rFonts w:ascii="Times New Roman" w:hAnsi="Times New Roman" w:cs="Times New Roman"/>
          <w:sz w:val="24"/>
          <w:szCs w:val="24"/>
        </w:rPr>
        <w:t>zmieniające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4004C0">
        <w:rPr>
          <w:rFonts w:ascii="Times New Roman" w:hAnsi="Times New Roman" w:cs="Times New Roman"/>
          <w:sz w:val="24"/>
          <w:szCs w:val="24"/>
        </w:rPr>
        <w:t xml:space="preserve"> rozporządzenie w sprawie wynagradzania pracowników samorządowych</w:t>
      </w:r>
      <w:r w:rsidRPr="00661D8F">
        <w:rPr>
          <w:rFonts w:ascii="Times New Roman" w:hAnsi="Times New Roman" w:cs="Times New Roman"/>
          <w:sz w:val="24"/>
          <w:szCs w:val="24"/>
        </w:rPr>
        <w:t xml:space="preserve"> (Dz.U. z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246</w:t>
      </w:r>
      <w:r w:rsidRPr="00661D8F">
        <w:rPr>
          <w:rFonts w:ascii="Times New Roman" w:hAnsi="Times New Roman" w:cs="Times New Roman"/>
          <w:sz w:val="24"/>
          <w:szCs w:val="24"/>
        </w:rPr>
        <w:t>)</w:t>
      </w:r>
      <w:r w:rsidRPr="00661D8F">
        <w:t xml:space="preserve">  </w:t>
      </w:r>
    </w:p>
    <w:p w:rsidR="00235AC4" w:rsidRDefault="00235AC4" w:rsidP="008532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5"/>
          <w:szCs w:val="25"/>
        </w:rPr>
      </w:pPr>
    </w:p>
    <w:p w:rsidR="001315BB" w:rsidRPr="00661D8F" w:rsidRDefault="001315BB" w:rsidP="008532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5"/>
          <w:szCs w:val="25"/>
        </w:rPr>
      </w:pPr>
    </w:p>
    <w:p w:rsidR="00235AC4" w:rsidRPr="00661D8F" w:rsidRDefault="001315BB" w:rsidP="008532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z</w:t>
      </w:r>
      <w:r w:rsidR="00235AC4"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arządzam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:</w:t>
      </w:r>
    </w:p>
    <w:p w:rsidR="00235AC4" w:rsidRPr="001315BB" w:rsidRDefault="00235AC4" w:rsidP="00853232">
      <w:pPr>
        <w:pStyle w:val="Default"/>
        <w:jc w:val="both"/>
        <w:rPr>
          <w:b/>
        </w:rPr>
      </w:pPr>
    </w:p>
    <w:p w:rsidR="00235AC4" w:rsidRPr="001315BB" w:rsidRDefault="00235AC4" w:rsidP="008532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§ 1</w:t>
      </w:r>
    </w:p>
    <w:p w:rsidR="001315BB" w:rsidRDefault="001315BB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DD4DE5" w:rsidRDefault="00235AC4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</w:t>
      </w:r>
      <w:r w:rsidR="00853232">
        <w:rPr>
          <w:rFonts w:ascii="Times New Roman" w:eastAsia="Times New Roman" w:hAnsi="Times New Roman" w:cs="Times New Roman"/>
          <w:sz w:val="24"/>
          <w:szCs w:val="20"/>
          <w:lang w:eastAsia="pl-PL"/>
        </w:rPr>
        <w:t>nr 3/2020</w:t>
      </w:r>
      <w:r w:rsidR="003511D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2722A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11 maja 2020 roku w sprawie wprowadzenia Regulaminu wynagradzania pracowników zatrudnionych w Klubie Dziecięcym „</w:t>
      </w:r>
      <w:proofErr w:type="spellStart"/>
      <w:r w:rsidR="00F2722A">
        <w:rPr>
          <w:rFonts w:ascii="Times New Roman" w:eastAsia="Times New Roman" w:hAnsi="Times New Roman" w:cs="Times New Roman"/>
          <w:sz w:val="24"/>
          <w:szCs w:val="20"/>
          <w:lang w:eastAsia="pl-PL"/>
        </w:rPr>
        <w:t>Maluszkowo</w:t>
      </w:r>
      <w:proofErr w:type="spellEnd"/>
      <w:r w:rsidR="00F2722A">
        <w:rPr>
          <w:rFonts w:ascii="Times New Roman" w:eastAsia="Times New Roman" w:hAnsi="Times New Roman" w:cs="Times New Roman"/>
          <w:sz w:val="24"/>
          <w:szCs w:val="20"/>
          <w:lang w:eastAsia="pl-PL"/>
        </w:rPr>
        <w:t>” w Sławkowie</w:t>
      </w:r>
      <w:r w:rsidR="00CE0E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8532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 w:rsidR="0085323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5323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="00CE0E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zmianie ulega</w:t>
      </w:r>
      <w:r w:rsidR="006E36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treś</w:t>
      </w:r>
      <w:r w:rsidR="006E36A9">
        <w:rPr>
          <w:rFonts w:ascii="Times New Roman" w:eastAsia="Times New Roman" w:hAnsi="Times New Roman" w:cs="Times New Roman"/>
          <w:sz w:val="24"/>
          <w:szCs w:val="20"/>
          <w:lang w:eastAsia="pl-PL"/>
        </w:rPr>
        <w:t>ć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Załącznik</w:t>
      </w:r>
      <w:r w:rsidR="00617033">
        <w:rPr>
          <w:rFonts w:ascii="Times New Roman" w:eastAsia="Lucida Sans Unicode" w:hAnsi="Times New Roman" w:cs="Times New Roman"/>
          <w:kern w:val="2"/>
          <w:sz w:val="24"/>
          <w:szCs w:val="24"/>
        </w:rPr>
        <w:t>a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3511D7">
        <w:rPr>
          <w:rFonts w:ascii="Times New Roman" w:eastAsia="Lucida Sans Unicode" w:hAnsi="Times New Roman" w:cs="Times New Roman"/>
          <w:kern w:val="2"/>
          <w:sz w:val="24"/>
          <w:szCs w:val="24"/>
        </w:rPr>
        <w:t>n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r </w:t>
      </w:r>
      <w:r w:rsidR="00617033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jak poniżej:</w:t>
      </w:r>
    </w:p>
    <w:p w:rsidR="00235AC4" w:rsidRPr="00DD4DE5" w:rsidRDefault="00235AC4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</w:rPr>
      </w:pPr>
    </w:p>
    <w:p w:rsidR="00235AC4" w:rsidRPr="00661D8F" w:rsidRDefault="00235AC4" w:rsidP="006E36A9">
      <w:pPr>
        <w:keepNext/>
        <w:widowControl w:val="0"/>
        <w:suppressAutoHyphens/>
        <w:spacing w:after="0" w:line="240" w:lineRule="auto"/>
        <w:ind w:left="1066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</w:t>
      </w:r>
    </w:p>
    <w:p w:rsidR="00235AC4" w:rsidRPr="00986C85" w:rsidRDefault="00235AC4" w:rsidP="008532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35AC4" w:rsidRDefault="00235AC4" w:rsidP="008532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§ 2</w:t>
      </w:r>
    </w:p>
    <w:p w:rsidR="001315BB" w:rsidRPr="001315BB" w:rsidRDefault="001315BB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35AC4" w:rsidRPr="00661D8F" w:rsidRDefault="00235AC4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Pozostałe postanowienia przyjęte Zarządzeniem Nr</w:t>
      </w:r>
      <w:r w:rsidR="006E36A9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3/2020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dnia</w:t>
      </w:r>
      <w:r w:rsidR="006E36A9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11 maja 2020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roku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oraz zarządzeniami zmieniającymi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pozostają bez zmian.</w:t>
      </w:r>
    </w:p>
    <w:p w:rsidR="001315BB" w:rsidRDefault="001315BB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235AC4" w:rsidP="008532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1315BB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§ 3</w:t>
      </w:r>
    </w:p>
    <w:p w:rsidR="001315BB" w:rsidRPr="001315BB" w:rsidRDefault="001315BB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35AC4" w:rsidRPr="00661D8F" w:rsidRDefault="00235AC4" w:rsidP="0085323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Zarządzenie wchodzi w życie z dniem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 marca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 w:rsidR="00853232">
        <w:rPr>
          <w:rFonts w:ascii="Times New Roman" w:eastAsia="Lucida Sans Unicode" w:hAnsi="Times New Roman" w:cs="Times New Roman"/>
          <w:kern w:val="2"/>
          <w:sz w:val="24"/>
          <w:szCs w:val="24"/>
        </w:rPr>
        <w:t>6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01 stycznia 2026 r.</w:t>
      </w:r>
    </w:p>
    <w:p w:rsidR="00235AC4" w:rsidRPr="00661D8F" w:rsidRDefault="00235AC4" w:rsidP="008532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8532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E36A9" w:rsidRDefault="006E36A9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011AD" w:rsidRPr="00661D8F" w:rsidRDefault="008011AD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9C76A2" w:rsidRDefault="001315BB" w:rsidP="009C76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Kierownik Klubu Dziecięcego </w:t>
      </w:r>
    </w:p>
    <w:p w:rsidR="009C76A2" w:rsidRDefault="009C76A2" w:rsidP="009C76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9C76A2" w:rsidP="009C76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„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Maluszkowo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” w Sławkowie</w:t>
      </w:r>
    </w:p>
    <w:p w:rsidR="009C76A2" w:rsidRDefault="009C76A2" w:rsidP="009C76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E36A9" w:rsidRDefault="009C76A2" w:rsidP="00E537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 Dominika Blecharczy</w:t>
      </w:r>
      <w:r w:rsidR="00E5374C">
        <w:rPr>
          <w:rFonts w:ascii="Times New Roman" w:eastAsia="Lucida Sans Unicode" w:hAnsi="Times New Roman" w:cs="Times New Roman"/>
          <w:kern w:val="2"/>
          <w:sz w:val="24"/>
          <w:szCs w:val="24"/>
        </w:rPr>
        <w:t>k</w:t>
      </w:r>
    </w:p>
    <w:p w:rsidR="00F2722A" w:rsidRDefault="00F2722A" w:rsidP="00E537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bookmarkStart w:id="0" w:name="_GoBack"/>
      <w:bookmarkEnd w:id="0"/>
    </w:p>
    <w:p w:rsidR="00E5374C" w:rsidRPr="00E5374C" w:rsidRDefault="00E5374C" w:rsidP="00E537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17033" w:rsidRPr="00282FB2" w:rsidRDefault="00235AC4" w:rsidP="008011AD">
      <w:pPr>
        <w:widowControl w:val="0"/>
        <w:suppressAutoHyphens/>
        <w:spacing w:after="0" w:line="240" w:lineRule="auto"/>
        <w:ind w:left="7080" w:firstLine="708"/>
        <w:jc w:val="right"/>
        <w:rPr>
          <w:rFonts w:ascii="Times New Roman" w:eastAsia="Lucida Sans Unicode" w:hAnsi="Times New Roman" w:cs="Times New Roman"/>
          <w:b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lastRenderedPageBreak/>
        <w:t xml:space="preserve">Załącznik Nr </w:t>
      </w:r>
      <w:r w:rsidR="00617033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>1</w:t>
      </w:r>
    </w:p>
    <w:p w:rsidR="00617033" w:rsidRDefault="00235AC4" w:rsidP="008011A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</w:t>
      </w:r>
      <w:r w:rsidR="00617033">
        <w:rPr>
          <w:rFonts w:ascii="Times New Roman" w:eastAsia="Lucida Sans Unicode" w:hAnsi="Times New Roman" w:cs="Times New Roman"/>
          <w:kern w:val="2"/>
          <w:sz w:val="20"/>
          <w:szCs w:val="20"/>
        </w:rPr>
        <w:tab/>
      </w:r>
      <w:r w:rsidR="00617033">
        <w:rPr>
          <w:rFonts w:ascii="Times New Roman" w:eastAsia="Lucida Sans Unicode" w:hAnsi="Times New Roman" w:cs="Times New Roman"/>
          <w:kern w:val="2"/>
          <w:sz w:val="20"/>
          <w:szCs w:val="20"/>
        </w:rPr>
        <w:tab/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do </w:t>
      </w:r>
      <w:r w:rsidR="00617033">
        <w:rPr>
          <w:rFonts w:ascii="Times New Roman" w:eastAsia="Lucida Sans Unicode" w:hAnsi="Times New Roman" w:cs="Times New Roman"/>
          <w:kern w:val="2"/>
          <w:sz w:val="20"/>
          <w:szCs w:val="20"/>
        </w:rPr>
        <w:t>Z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arządzenia Nr</w:t>
      </w:r>
      <w:r w:rsidR="00617033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2/2026</w:t>
      </w:r>
    </w:p>
    <w:p w:rsidR="00235AC4" w:rsidRPr="00282FB2" w:rsidRDefault="00617033" w:rsidP="008011AD">
      <w:pPr>
        <w:widowControl w:val="0"/>
        <w:suppressAutoHyphens/>
        <w:spacing w:after="0" w:line="240" w:lineRule="auto"/>
        <w:ind w:left="1416" w:firstLine="708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</w:t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ab/>
        <w:t>Kierownika Klubu Dziecięcego „</w:t>
      </w:r>
      <w:proofErr w:type="spellStart"/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Maluszkowo</w:t>
      </w:r>
      <w:proofErr w:type="spellEnd"/>
      <w:r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” </w:t>
      </w:r>
      <w:r w:rsidR="00235AC4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</w:t>
      </w:r>
    </w:p>
    <w:p w:rsidR="00235AC4" w:rsidRPr="00282FB2" w:rsidRDefault="00235AC4" w:rsidP="008011A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</w:t>
      </w:r>
      <w:r w:rsidR="00617033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w Sławkowie z dnia </w:t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20 marca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6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r. </w:t>
      </w:r>
    </w:p>
    <w:p w:rsidR="00235AC4" w:rsidRPr="00D32658" w:rsidRDefault="00235AC4" w:rsidP="00235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</w:p>
    <w:p w:rsidR="00235AC4" w:rsidRPr="0040637D" w:rsidRDefault="00235AC4" w:rsidP="00235A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235AC4" w:rsidRDefault="00235AC4" w:rsidP="00235A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p w:rsidR="00235AC4" w:rsidRPr="00D32658" w:rsidRDefault="00235AC4" w:rsidP="00235A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235AC4" w:rsidRPr="00D32658" w:rsidTr="00800A1F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806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870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830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6020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890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64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94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69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506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509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5310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797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630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817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</w:tbl>
    <w:p w:rsidR="00235AC4" w:rsidRPr="00D32658" w:rsidRDefault="00235AC4" w:rsidP="00235A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5AC4" w:rsidRPr="00D32658" w:rsidRDefault="00235AC4" w:rsidP="00235AC4">
      <w:pPr>
        <w:widowControl w:val="0"/>
        <w:suppressAutoHyphens/>
        <w:spacing w:after="0" w:line="240" w:lineRule="auto"/>
      </w:pPr>
      <w:r w:rsidRPr="00D3265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CF52B4" w:rsidRDefault="00CF52B4"/>
    <w:sectPr w:rsidR="00CF52B4" w:rsidSect="006E36A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C4"/>
    <w:rsid w:val="001315BB"/>
    <w:rsid w:val="00235AC4"/>
    <w:rsid w:val="002F044E"/>
    <w:rsid w:val="003511D7"/>
    <w:rsid w:val="00617033"/>
    <w:rsid w:val="006E36A9"/>
    <w:rsid w:val="008011AD"/>
    <w:rsid w:val="00802066"/>
    <w:rsid w:val="00853232"/>
    <w:rsid w:val="0087234C"/>
    <w:rsid w:val="009C76A2"/>
    <w:rsid w:val="00CE0E2D"/>
    <w:rsid w:val="00CF52B4"/>
    <w:rsid w:val="00E5374C"/>
    <w:rsid w:val="00F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BC90"/>
  <w15:chartTrackingRefBased/>
  <w15:docId w15:val="{2D205209-7CD9-4A63-BEB0-423F5F16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AC4"/>
    <w:pPr>
      <w:ind w:left="720"/>
      <w:contextualSpacing/>
    </w:pPr>
  </w:style>
  <w:style w:type="paragraph" w:customStyle="1" w:styleId="Default">
    <w:name w:val="Default"/>
    <w:rsid w:val="00235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dblecharczyk</cp:lastModifiedBy>
  <cp:revision>2</cp:revision>
  <dcterms:created xsi:type="dcterms:W3CDTF">2026-03-24T07:19:00Z</dcterms:created>
  <dcterms:modified xsi:type="dcterms:W3CDTF">2026-03-24T07:19:00Z</dcterms:modified>
</cp:coreProperties>
</file>