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C97" w:rsidRPr="00F2103C" w:rsidRDefault="00762C97" w:rsidP="00762C97">
      <w:pPr>
        <w:contextualSpacing/>
        <w:jc w:val="right"/>
        <w:rPr>
          <w:rFonts w:cstheme="minorHAnsi"/>
        </w:rPr>
      </w:pPr>
      <w:bookmarkStart w:id="0" w:name="_GoBack"/>
      <w:bookmarkEnd w:id="0"/>
      <w:r w:rsidRPr="00F2103C">
        <w:rPr>
          <w:rFonts w:cstheme="minorHAnsi"/>
        </w:rPr>
        <w:t>Załącznik nr 1</w:t>
      </w:r>
    </w:p>
    <w:p w:rsidR="00762C97" w:rsidRPr="00F2103C" w:rsidRDefault="00762C97" w:rsidP="00762C97">
      <w:pPr>
        <w:contextualSpacing/>
        <w:jc w:val="right"/>
        <w:rPr>
          <w:rFonts w:cstheme="minorHAnsi"/>
        </w:rPr>
      </w:pPr>
      <w:proofErr w:type="gramStart"/>
      <w:r>
        <w:rPr>
          <w:rFonts w:cstheme="minorHAnsi"/>
        </w:rPr>
        <w:t>d</w:t>
      </w:r>
      <w:r w:rsidRPr="00F2103C">
        <w:rPr>
          <w:rFonts w:cstheme="minorHAnsi"/>
        </w:rPr>
        <w:t>o</w:t>
      </w:r>
      <w:proofErr w:type="gramEnd"/>
      <w:r w:rsidRPr="00F2103C">
        <w:rPr>
          <w:rFonts w:cstheme="minorHAnsi"/>
        </w:rPr>
        <w:t xml:space="preserve"> Zarządzeni</w:t>
      </w:r>
      <w:r>
        <w:rPr>
          <w:rFonts w:cstheme="minorHAnsi"/>
        </w:rPr>
        <w:t>a</w:t>
      </w:r>
      <w:r w:rsidRPr="00F2103C">
        <w:rPr>
          <w:rFonts w:cstheme="minorHAnsi"/>
        </w:rPr>
        <w:t xml:space="preserve"> Nr 8/2025 z dnia 31 grudnia 2025 r.</w:t>
      </w:r>
    </w:p>
    <w:p w:rsidR="00762C97" w:rsidRPr="00F2103C" w:rsidRDefault="00762C97" w:rsidP="00762C97">
      <w:pPr>
        <w:contextualSpacing/>
        <w:jc w:val="right"/>
        <w:rPr>
          <w:rFonts w:cstheme="minorHAnsi"/>
        </w:rPr>
      </w:pPr>
      <w:r w:rsidRPr="00F2103C">
        <w:rPr>
          <w:rFonts w:cstheme="minorHAnsi"/>
          <w:bCs/>
        </w:rPr>
        <w:t xml:space="preserve">   Kierownika Klubu Dziecięcego „</w:t>
      </w:r>
      <w:proofErr w:type="spellStart"/>
      <w:r w:rsidRPr="00F2103C">
        <w:rPr>
          <w:rFonts w:cstheme="minorHAnsi"/>
          <w:bCs/>
        </w:rPr>
        <w:t>Maluszkowo</w:t>
      </w:r>
      <w:proofErr w:type="spellEnd"/>
      <w:r w:rsidRPr="00F2103C">
        <w:rPr>
          <w:rFonts w:cstheme="minorHAnsi"/>
          <w:bCs/>
        </w:rPr>
        <w:t>”</w:t>
      </w:r>
    </w:p>
    <w:p w:rsidR="00762C97" w:rsidRPr="00F2103C" w:rsidRDefault="00762C97" w:rsidP="00762C97">
      <w:pPr>
        <w:contextualSpacing/>
        <w:jc w:val="right"/>
        <w:rPr>
          <w:rFonts w:cstheme="minorHAnsi"/>
        </w:rPr>
      </w:pPr>
      <w:r w:rsidRPr="00F2103C">
        <w:rPr>
          <w:rFonts w:cstheme="minorHAnsi"/>
        </w:rPr>
        <w:t xml:space="preserve">       </w:t>
      </w:r>
    </w:p>
    <w:p w:rsidR="00762C97" w:rsidRDefault="00762C97" w:rsidP="00762C97">
      <w:pPr>
        <w:contextualSpacing/>
        <w:jc w:val="right"/>
        <w:rPr>
          <w:rFonts w:cstheme="minorHAnsi"/>
          <w:b/>
        </w:rPr>
      </w:pPr>
    </w:p>
    <w:p w:rsidR="00762C97" w:rsidRPr="00016868" w:rsidRDefault="00762C97" w:rsidP="00762C97">
      <w:pPr>
        <w:contextualSpacing/>
        <w:jc w:val="right"/>
        <w:rPr>
          <w:rFonts w:cstheme="minorHAnsi"/>
          <w:b/>
        </w:rPr>
      </w:pPr>
    </w:p>
    <w:p w:rsidR="00762C97" w:rsidRPr="00016868" w:rsidRDefault="00762C97" w:rsidP="00762C97">
      <w:pPr>
        <w:ind w:firstLine="708"/>
        <w:contextualSpacing/>
        <w:jc w:val="center"/>
        <w:rPr>
          <w:rFonts w:cstheme="minorHAnsi"/>
          <w:b/>
          <w:u w:val="single"/>
        </w:rPr>
      </w:pPr>
    </w:p>
    <w:p w:rsidR="00762C97" w:rsidRPr="00016868" w:rsidRDefault="00762C97" w:rsidP="00762C97">
      <w:pPr>
        <w:ind w:firstLine="708"/>
        <w:contextualSpacing/>
        <w:jc w:val="center"/>
        <w:rPr>
          <w:rFonts w:cstheme="minorHAnsi"/>
          <w:b/>
          <w:u w:val="single"/>
        </w:rPr>
      </w:pPr>
      <w:r w:rsidRPr="00016868">
        <w:rPr>
          <w:rFonts w:cstheme="minorHAnsi"/>
          <w:b/>
          <w:u w:val="single"/>
        </w:rPr>
        <w:t>Zasady określające sposób nawiązywania relacji personelu z dziećmi</w:t>
      </w:r>
    </w:p>
    <w:p w:rsidR="00762C97" w:rsidRPr="00016868" w:rsidRDefault="00762C97" w:rsidP="00762C97">
      <w:pPr>
        <w:ind w:firstLine="708"/>
        <w:contextualSpacing/>
        <w:jc w:val="center"/>
        <w:rPr>
          <w:rFonts w:cstheme="minorHAnsi"/>
          <w:b/>
          <w:u w:val="single"/>
        </w:rPr>
      </w:pPr>
    </w:p>
    <w:p w:rsidR="00762C97" w:rsidRPr="00016868" w:rsidRDefault="00762C97" w:rsidP="00762C97">
      <w:pPr>
        <w:ind w:left="-142" w:firstLine="850"/>
        <w:contextualSpacing/>
        <w:jc w:val="both"/>
        <w:rPr>
          <w:rFonts w:cstheme="minorHAnsi"/>
          <w:color w:val="000000" w:themeColor="text1"/>
        </w:rPr>
      </w:pPr>
      <w:r w:rsidRPr="00016868">
        <w:rPr>
          <w:rFonts w:cstheme="minorHAnsi"/>
          <w:color w:val="000000" w:themeColor="text1"/>
        </w:rPr>
        <w:t>Celem wprowadzenia i stosowania zasad określających sposób nawiązywania relacji personelu z dziećmi jest działanie w jak najlepszym interesie dziecka, z poszanowaniem jego godności, podmiotowości oraz autonomii i z uwzględnieniem indywidualnych potrzeb dziecka przy zapewnieniu jego bezpieczeństwa fizycznego i psychicznego.</w:t>
      </w:r>
    </w:p>
    <w:p w:rsidR="00762C97" w:rsidRPr="00016868" w:rsidRDefault="00762C97" w:rsidP="00762C97">
      <w:pPr>
        <w:ind w:firstLine="708"/>
        <w:contextualSpacing/>
        <w:jc w:val="both"/>
        <w:rPr>
          <w:rFonts w:cstheme="minorHAnsi"/>
          <w:color w:val="000000" w:themeColor="text1"/>
        </w:rPr>
      </w:pPr>
      <w:r w:rsidRPr="00016868">
        <w:rPr>
          <w:rFonts w:cstheme="minorHAnsi"/>
          <w:color w:val="000000" w:themeColor="text1"/>
        </w:rPr>
        <w:t>Nawiązując relacje z dziećmi personel Klubu Dziecięcego „</w:t>
      </w:r>
      <w:proofErr w:type="spellStart"/>
      <w:r w:rsidRPr="00016868">
        <w:rPr>
          <w:rFonts w:cstheme="minorHAnsi"/>
          <w:color w:val="000000" w:themeColor="text1"/>
        </w:rPr>
        <w:t>Maluszkowo</w:t>
      </w:r>
      <w:proofErr w:type="spellEnd"/>
      <w:r w:rsidRPr="00016868">
        <w:rPr>
          <w:rFonts w:cstheme="minorHAnsi"/>
          <w:color w:val="000000" w:themeColor="text1"/>
        </w:rPr>
        <w:t>” przestrzega skrupulatnie następujących zasad:</w:t>
      </w:r>
    </w:p>
    <w:p w:rsidR="00762C97" w:rsidRPr="00016868" w:rsidRDefault="00762C97" w:rsidP="00762C97">
      <w:pPr>
        <w:ind w:firstLine="708"/>
        <w:contextualSpacing/>
        <w:jc w:val="both"/>
        <w:rPr>
          <w:rFonts w:cstheme="minorHAnsi"/>
          <w:color w:val="000000" w:themeColor="text1"/>
        </w:rPr>
      </w:pPr>
    </w:p>
    <w:p w:rsidR="00762C97" w:rsidRPr="00016868" w:rsidRDefault="00762C97" w:rsidP="00762C97">
      <w:pPr>
        <w:pStyle w:val="Akapitzlist"/>
        <w:numPr>
          <w:ilvl w:val="0"/>
          <w:numId w:val="1"/>
        </w:numPr>
        <w:tabs>
          <w:tab w:val="left" w:pos="284"/>
        </w:tabs>
        <w:ind w:left="-142" w:firstLine="426"/>
        <w:jc w:val="both"/>
        <w:rPr>
          <w:rFonts w:cstheme="minorHAnsi"/>
          <w:color w:val="000000" w:themeColor="text1"/>
        </w:rPr>
      </w:pPr>
      <w:r w:rsidRPr="00016868">
        <w:rPr>
          <w:rFonts w:cstheme="minorHAnsi"/>
          <w:color w:val="000000" w:themeColor="text1"/>
        </w:rPr>
        <w:t>Okazuje zainteresowanie i radość z faktu obecności dzieci w placówce.</w:t>
      </w:r>
    </w:p>
    <w:p w:rsidR="00762C97" w:rsidRPr="00016868" w:rsidRDefault="00762C97" w:rsidP="00762C97">
      <w:pPr>
        <w:pStyle w:val="Akapitzlist"/>
        <w:numPr>
          <w:ilvl w:val="0"/>
          <w:numId w:val="1"/>
        </w:numPr>
        <w:ind w:left="284" w:firstLine="0"/>
        <w:jc w:val="both"/>
        <w:rPr>
          <w:rFonts w:cstheme="minorHAnsi"/>
          <w:color w:val="000000" w:themeColor="text1"/>
        </w:rPr>
      </w:pPr>
      <w:r w:rsidRPr="00016868">
        <w:rPr>
          <w:rFonts w:cstheme="minorHAnsi"/>
          <w:color w:val="000000" w:themeColor="text1"/>
        </w:rPr>
        <w:t>Wykazuje się uważnością na to, co dzieci robią i co mówią.</w:t>
      </w:r>
    </w:p>
    <w:p w:rsidR="00762C97" w:rsidRPr="00016868" w:rsidRDefault="00762C97" w:rsidP="00762C97">
      <w:pPr>
        <w:pStyle w:val="Akapitzlist"/>
        <w:numPr>
          <w:ilvl w:val="0"/>
          <w:numId w:val="1"/>
        </w:numPr>
        <w:tabs>
          <w:tab w:val="left" w:pos="284"/>
          <w:tab w:val="left" w:pos="709"/>
        </w:tabs>
        <w:ind w:left="-142" w:firstLine="426"/>
        <w:jc w:val="both"/>
        <w:rPr>
          <w:rFonts w:cstheme="minorHAnsi"/>
          <w:color w:val="000000" w:themeColor="text1"/>
        </w:rPr>
      </w:pPr>
      <w:r w:rsidRPr="00016868">
        <w:rPr>
          <w:rFonts w:cstheme="minorHAnsi"/>
          <w:color w:val="000000" w:themeColor="text1"/>
        </w:rPr>
        <w:t>Obserwuje dzieci i reaguje adekwatnie do sytuacji – w razie zagrożenia, przy konflikcie, frustracji przekraczającej emocjonalne granice dziecka, w czasie poprzedzającym wybuch złości u dziecka lub w trakcie eskalacji tej emocji.</w:t>
      </w:r>
    </w:p>
    <w:p w:rsidR="00762C97" w:rsidRPr="00016868" w:rsidRDefault="00762C97" w:rsidP="00762C97">
      <w:pPr>
        <w:pStyle w:val="Akapitzlist"/>
        <w:numPr>
          <w:ilvl w:val="0"/>
          <w:numId w:val="1"/>
        </w:numPr>
        <w:ind w:left="284" w:firstLine="0"/>
        <w:jc w:val="both"/>
        <w:rPr>
          <w:rFonts w:cstheme="minorHAnsi"/>
          <w:color w:val="000000" w:themeColor="text1"/>
        </w:rPr>
      </w:pPr>
      <w:r w:rsidRPr="00016868">
        <w:rPr>
          <w:rFonts w:cstheme="minorHAnsi"/>
          <w:color w:val="000000" w:themeColor="text1"/>
        </w:rPr>
        <w:t>Odnosi się z szacunkiem, w sposób ciepły, zwracając uwagę na ton głosu, by był miły.</w:t>
      </w:r>
    </w:p>
    <w:p w:rsidR="00762C97" w:rsidRPr="00016868" w:rsidRDefault="00762C97" w:rsidP="00762C97">
      <w:pPr>
        <w:pStyle w:val="Akapitzlist"/>
        <w:numPr>
          <w:ilvl w:val="0"/>
          <w:numId w:val="1"/>
        </w:numPr>
        <w:ind w:left="284" w:firstLine="0"/>
        <w:jc w:val="both"/>
        <w:rPr>
          <w:rFonts w:cstheme="minorHAnsi"/>
          <w:color w:val="000000" w:themeColor="text1"/>
        </w:rPr>
      </w:pPr>
      <w:r w:rsidRPr="00016868">
        <w:rPr>
          <w:rFonts w:cstheme="minorHAnsi"/>
          <w:color w:val="000000" w:themeColor="text1"/>
        </w:rPr>
        <w:t>Zwraca się do podopiecznego wyłącznie po imieniu, stosuje język zrozumiały dla dziecka – dostosowany do jego wieku, wykazuje cierpliwość i empatię względem niego.</w:t>
      </w:r>
    </w:p>
    <w:p w:rsidR="00762C97" w:rsidRPr="00016868" w:rsidRDefault="00762C97" w:rsidP="00762C97">
      <w:pPr>
        <w:pStyle w:val="Akapitzlist"/>
        <w:numPr>
          <w:ilvl w:val="0"/>
          <w:numId w:val="1"/>
        </w:numPr>
        <w:ind w:left="284" w:firstLine="0"/>
        <w:jc w:val="both"/>
        <w:rPr>
          <w:rFonts w:cstheme="minorHAnsi"/>
          <w:color w:val="000000" w:themeColor="text1"/>
        </w:rPr>
      </w:pPr>
      <w:r w:rsidRPr="00016868">
        <w:rPr>
          <w:rFonts w:cstheme="minorHAnsi"/>
          <w:color w:val="000000" w:themeColor="text1"/>
        </w:rPr>
        <w:t>Odznacza się postawą nieoceniającą - nie mówi źle o dziecku przy dziecku oraz w obecności innych dzieci wzgl. osób – w razie potrzeby omawia odbiegające od normy negatywne zachowanie/(a), postawę/(y) dziecka zwracając uwagę na ewentualne negatywne konsekwencje dla bezpieczeństwa, stanu psychofizycznego danego dziecka bądź innych dzieci.</w:t>
      </w:r>
    </w:p>
    <w:p w:rsidR="00762C97" w:rsidRPr="00016868" w:rsidRDefault="00762C97" w:rsidP="00762C97">
      <w:pPr>
        <w:pStyle w:val="Akapitzlist"/>
        <w:numPr>
          <w:ilvl w:val="0"/>
          <w:numId w:val="1"/>
        </w:numPr>
        <w:ind w:left="284" w:firstLine="0"/>
        <w:jc w:val="both"/>
        <w:rPr>
          <w:rFonts w:cstheme="minorHAnsi"/>
          <w:color w:val="000000" w:themeColor="text1"/>
        </w:rPr>
      </w:pPr>
      <w:r w:rsidRPr="00016868">
        <w:rPr>
          <w:rFonts w:cstheme="minorHAnsi"/>
          <w:color w:val="000000" w:themeColor="text1"/>
        </w:rPr>
        <w:t>Nie osądza dzieci i nie porównuje dzieci między sobą w sposób krytykancki</w:t>
      </w:r>
      <w:r>
        <w:rPr>
          <w:rFonts w:cstheme="minorHAnsi"/>
          <w:color w:val="000000" w:themeColor="text1"/>
        </w:rPr>
        <w:t>.</w:t>
      </w:r>
    </w:p>
    <w:p w:rsidR="00762C97" w:rsidRPr="00016868" w:rsidRDefault="00762C97" w:rsidP="00762C97">
      <w:pPr>
        <w:pStyle w:val="Akapitzlist"/>
        <w:numPr>
          <w:ilvl w:val="0"/>
          <w:numId w:val="1"/>
        </w:numPr>
        <w:tabs>
          <w:tab w:val="left" w:pos="284"/>
          <w:tab w:val="left" w:pos="709"/>
        </w:tabs>
        <w:ind w:left="-142" w:firstLine="426"/>
        <w:jc w:val="both"/>
        <w:rPr>
          <w:rFonts w:cstheme="minorHAnsi"/>
          <w:color w:val="000000" w:themeColor="text1"/>
        </w:rPr>
      </w:pPr>
      <w:r w:rsidRPr="00016868">
        <w:rPr>
          <w:rFonts w:cstheme="minorHAnsi"/>
          <w:color w:val="000000" w:themeColor="text1"/>
        </w:rPr>
        <w:t>Pozwala dzieciom na popełnianie błędów, zachęcając jednocześnie do ich rozwiązywania, naprawiania ewentualnych „szkód”, jeżeli dzieci mają wykazują gotowość</w:t>
      </w:r>
      <w:r>
        <w:rPr>
          <w:rFonts w:cstheme="minorHAnsi"/>
          <w:color w:val="000000" w:themeColor="text1"/>
        </w:rPr>
        <w:t>.</w:t>
      </w:r>
    </w:p>
    <w:p w:rsidR="00762C97" w:rsidRPr="00016868" w:rsidRDefault="00762C97" w:rsidP="00762C97">
      <w:pPr>
        <w:pStyle w:val="Akapitzlist"/>
        <w:numPr>
          <w:ilvl w:val="0"/>
          <w:numId w:val="1"/>
        </w:numPr>
        <w:ind w:left="284" w:firstLine="0"/>
        <w:jc w:val="both"/>
        <w:rPr>
          <w:rFonts w:cstheme="minorHAnsi"/>
          <w:color w:val="000000" w:themeColor="text1"/>
        </w:rPr>
      </w:pPr>
      <w:r w:rsidRPr="00016868">
        <w:rPr>
          <w:rFonts w:cstheme="minorHAnsi"/>
          <w:color w:val="000000" w:themeColor="text1"/>
        </w:rPr>
        <w:t>Stwarza warunki i sytuacje, by dziecko miało sposobność do samodzielnych przemyśleń i podjęcia decyzji</w:t>
      </w:r>
      <w:r>
        <w:rPr>
          <w:rFonts w:cstheme="minorHAnsi"/>
          <w:color w:val="000000" w:themeColor="text1"/>
        </w:rPr>
        <w:t>.</w:t>
      </w:r>
    </w:p>
    <w:p w:rsidR="00762C97" w:rsidRPr="00016868" w:rsidRDefault="00762C97" w:rsidP="00762C97">
      <w:pPr>
        <w:pStyle w:val="Akapitzlist"/>
        <w:numPr>
          <w:ilvl w:val="0"/>
          <w:numId w:val="1"/>
        </w:numPr>
        <w:ind w:left="-142" w:firstLine="426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 </w:t>
      </w:r>
      <w:r w:rsidRPr="00016868">
        <w:rPr>
          <w:rFonts w:cstheme="minorHAnsi"/>
          <w:color w:val="000000" w:themeColor="text1"/>
        </w:rPr>
        <w:t xml:space="preserve">Wykazuje się uważną obserwacją działań i </w:t>
      </w:r>
      <w:proofErr w:type="spellStart"/>
      <w:r w:rsidRPr="00016868">
        <w:rPr>
          <w:rFonts w:cstheme="minorHAnsi"/>
          <w:color w:val="000000" w:themeColor="text1"/>
        </w:rPr>
        <w:t>zachowań</w:t>
      </w:r>
      <w:proofErr w:type="spellEnd"/>
      <w:r w:rsidRPr="00016868">
        <w:rPr>
          <w:rFonts w:cstheme="minorHAnsi"/>
          <w:color w:val="000000" w:themeColor="text1"/>
        </w:rPr>
        <w:t xml:space="preserve"> dzieci, nazywa to, co widzi „tłumacząc” </w:t>
      </w:r>
      <w:proofErr w:type="gramStart"/>
      <w:r w:rsidRPr="00016868">
        <w:rPr>
          <w:rFonts w:cstheme="minorHAnsi"/>
          <w:color w:val="000000" w:themeColor="text1"/>
        </w:rPr>
        <w:t>rzeczywistość,  określając</w:t>
      </w:r>
      <w:proofErr w:type="gramEnd"/>
      <w:r w:rsidRPr="00016868">
        <w:rPr>
          <w:rFonts w:cstheme="minorHAnsi"/>
          <w:color w:val="000000" w:themeColor="text1"/>
        </w:rPr>
        <w:t xml:space="preserve"> przeżywane przez dzieci emocje</w:t>
      </w:r>
      <w:r>
        <w:rPr>
          <w:rFonts w:cstheme="minorHAnsi"/>
          <w:color w:val="000000" w:themeColor="text1"/>
        </w:rPr>
        <w:t>.</w:t>
      </w:r>
    </w:p>
    <w:p w:rsidR="00762C97" w:rsidRPr="00016868" w:rsidRDefault="00762C97" w:rsidP="00762C97">
      <w:pPr>
        <w:pStyle w:val="Akapitzlist"/>
        <w:numPr>
          <w:ilvl w:val="0"/>
          <w:numId w:val="1"/>
        </w:numPr>
        <w:ind w:left="284" w:firstLine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 </w:t>
      </w:r>
      <w:r w:rsidRPr="00016868">
        <w:rPr>
          <w:rFonts w:cstheme="minorHAnsi"/>
          <w:color w:val="000000" w:themeColor="text1"/>
        </w:rPr>
        <w:t xml:space="preserve">Dopasowuje swoje zachowanie ( </w:t>
      </w:r>
      <w:proofErr w:type="spellStart"/>
      <w:r w:rsidRPr="00016868">
        <w:rPr>
          <w:rFonts w:cstheme="minorHAnsi"/>
          <w:color w:val="000000" w:themeColor="text1"/>
        </w:rPr>
        <w:t>n.p</w:t>
      </w:r>
      <w:proofErr w:type="spellEnd"/>
      <w:r w:rsidRPr="00016868">
        <w:rPr>
          <w:rFonts w:cstheme="minorHAnsi"/>
          <w:color w:val="000000" w:themeColor="text1"/>
        </w:rPr>
        <w:t>.: mimikę twarzy, ton głosu) do tego, co wyrażają dzieci</w:t>
      </w:r>
      <w:r>
        <w:rPr>
          <w:rFonts w:cstheme="minorHAnsi"/>
          <w:color w:val="000000" w:themeColor="text1"/>
        </w:rPr>
        <w:t>.</w:t>
      </w:r>
    </w:p>
    <w:p w:rsidR="00762C97" w:rsidRPr="00016868" w:rsidRDefault="00762C97" w:rsidP="00762C97">
      <w:pPr>
        <w:pStyle w:val="Akapitzlist"/>
        <w:numPr>
          <w:ilvl w:val="0"/>
          <w:numId w:val="1"/>
        </w:numPr>
        <w:ind w:left="-142" w:firstLine="426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 </w:t>
      </w:r>
      <w:r w:rsidRPr="00016868">
        <w:rPr>
          <w:rFonts w:cstheme="minorHAnsi"/>
          <w:color w:val="000000" w:themeColor="text1"/>
        </w:rPr>
        <w:t>Podejmuje próby nawiązania kontaktu wzrokowego z dzieckiem bez oczekiwania na wzajemność</w:t>
      </w:r>
      <w:r>
        <w:rPr>
          <w:rFonts w:cstheme="minorHAnsi"/>
          <w:color w:val="000000" w:themeColor="text1"/>
        </w:rPr>
        <w:t>.</w:t>
      </w:r>
    </w:p>
    <w:p w:rsidR="00762C97" w:rsidRPr="00016868" w:rsidRDefault="00762C97" w:rsidP="00762C97">
      <w:pPr>
        <w:pStyle w:val="Akapitzlist"/>
        <w:numPr>
          <w:ilvl w:val="0"/>
          <w:numId w:val="1"/>
        </w:numPr>
        <w:ind w:left="-142" w:firstLine="426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 </w:t>
      </w:r>
      <w:r w:rsidRPr="00016868">
        <w:rPr>
          <w:rFonts w:cstheme="minorHAnsi"/>
          <w:color w:val="000000" w:themeColor="text1"/>
        </w:rPr>
        <w:t xml:space="preserve">Prowadząc rozmowę z dziećmi stara się dostosować do jego perspektywy </w:t>
      </w:r>
      <w:proofErr w:type="gramStart"/>
      <w:r w:rsidRPr="00016868">
        <w:rPr>
          <w:rFonts w:cstheme="minorHAnsi"/>
          <w:color w:val="000000" w:themeColor="text1"/>
        </w:rPr>
        <w:t xml:space="preserve">postrzegania </w:t>
      </w:r>
      <w:r>
        <w:rPr>
          <w:rFonts w:cstheme="minorHAnsi"/>
          <w:color w:val="000000" w:themeColor="text1"/>
        </w:rPr>
        <w:t xml:space="preserve">   </w:t>
      </w:r>
      <w:r w:rsidRPr="00016868">
        <w:rPr>
          <w:rFonts w:cstheme="minorHAnsi"/>
          <w:color w:val="000000" w:themeColor="text1"/>
        </w:rPr>
        <w:t>otaczającego</w:t>
      </w:r>
      <w:proofErr w:type="gramEnd"/>
      <w:r w:rsidRPr="00016868">
        <w:rPr>
          <w:rFonts w:cstheme="minorHAnsi"/>
          <w:color w:val="000000" w:themeColor="text1"/>
        </w:rPr>
        <w:t xml:space="preserve"> „świata”, stara się być na jego wysokości kucając lub siadając obok</w:t>
      </w:r>
      <w:r>
        <w:rPr>
          <w:rFonts w:cstheme="minorHAnsi"/>
          <w:color w:val="000000" w:themeColor="text1"/>
        </w:rPr>
        <w:t>.</w:t>
      </w:r>
    </w:p>
    <w:p w:rsidR="00762C97" w:rsidRPr="00016868" w:rsidRDefault="00762C97" w:rsidP="00762C97">
      <w:pPr>
        <w:pStyle w:val="Akapitzlist"/>
        <w:numPr>
          <w:ilvl w:val="0"/>
          <w:numId w:val="1"/>
        </w:numPr>
        <w:ind w:left="284" w:firstLine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 </w:t>
      </w:r>
      <w:r w:rsidRPr="00016868">
        <w:rPr>
          <w:rFonts w:cstheme="minorHAnsi"/>
          <w:color w:val="000000" w:themeColor="text1"/>
        </w:rPr>
        <w:t>Wykazuje chęć postrzegania rzeczywistości, omawianych kwestii z „punktu widzenia” dziecka</w:t>
      </w:r>
      <w:r>
        <w:rPr>
          <w:rFonts w:cstheme="minorHAnsi"/>
          <w:color w:val="000000" w:themeColor="text1"/>
        </w:rPr>
        <w:t>.</w:t>
      </w:r>
    </w:p>
    <w:p w:rsidR="00762C97" w:rsidRPr="00016868" w:rsidRDefault="00762C97" w:rsidP="00762C97">
      <w:pPr>
        <w:pStyle w:val="Akapitzlist"/>
        <w:numPr>
          <w:ilvl w:val="0"/>
          <w:numId w:val="1"/>
        </w:numPr>
        <w:ind w:left="-142" w:firstLine="426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 </w:t>
      </w:r>
      <w:r w:rsidRPr="00016868">
        <w:rPr>
          <w:rFonts w:cstheme="minorHAnsi"/>
          <w:color w:val="000000" w:themeColor="text1"/>
        </w:rPr>
        <w:t xml:space="preserve">W interakcji z dzieckiem używa również niewerbalnych form komunikacji – </w:t>
      </w:r>
      <w:proofErr w:type="spellStart"/>
      <w:r w:rsidRPr="00016868">
        <w:rPr>
          <w:rFonts w:cstheme="minorHAnsi"/>
          <w:color w:val="000000" w:themeColor="text1"/>
        </w:rPr>
        <w:t>n.p</w:t>
      </w:r>
      <w:proofErr w:type="spellEnd"/>
      <w:r w:rsidRPr="00016868">
        <w:rPr>
          <w:rFonts w:cstheme="minorHAnsi"/>
          <w:color w:val="000000" w:themeColor="text1"/>
        </w:rPr>
        <w:t>. uśmiecha się szczerze, kiwa głową w zależności od kontekstu sytuacyjnego – przytakująco bądź przecząco unosi brwi okazując zdziwienie</w:t>
      </w:r>
      <w:r>
        <w:rPr>
          <w:rFonts w:cstheme="minorHAnsi"/>
          <w:color w:val="000000" w:themeColor="text1"/>
        </w:rPr>
        <w:t>.</w:t>
      </w:r>
    </w:p>
    <w:p w:rsidR="00762C97" w:rsidRPr="00016868" w:rsidRDefault="00762C97" w:rsidP="00762C97">
      <w:pPr>
        <w:pStyle w:val="Akapitzlist"/>
        <w:numPr>
          <w:ilvl w:val="0"/>
          <w:numId w:val="1"/>
        </w:numPr>
        <w:ind w:left="-142" w:firstLine="426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 </w:t>
      </w:r>
      <w:r w:rsidRPr="00016868">
        <w:rPr>
          <w:rFonts w:cstheme="minorHAnsi"/>
          <w:color w:val="000000" w:themeColor="text1"/>
        </w:rPr>
        <w:t>Pełniąc opiekę nad dziećmi personel jest ustawicznie gotowy do okazania pomocy dzieciom, jeżeli jej potrzebują oraz w formie adekwatnej do sytuacji</w:t>
      </w:r>
      <w:r>
        <w:rPr>
          <w:rFonts w:cstheme="minorHAnsi"/>
          <w:color w:val="000000" w:themeColor="text1"/>
        </w:rPr>
        <w:t>.</w:t>
      </w:r>
    </w:p>
    <w:p w:rsidR="00762C97" w:rsidRPr="00016868" w:rsidRDefault="00762C97" w:rsidP="00762C97">
      <w:pPr>
        <w:pStyle w:val="Akapitzlist"/>
        <w:numPr>
          <w:ilvl w:val="0"/>
          <w:numId w:val="1"/>
        </w:numPr>
        <w:ind w:left="-142" w:firstLine="426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lastRenderedPageBreak/>
        <w:t xml:space="preserve"> </w:t>
      </w:r>
      <w:r w:rsidRPr="00016868">
        <w:rPr>
          <w:rFonts w:cstheme="minorHAnsi"/>
          <w:color w:val="000000" w:themeColor="text1"/>
        </w:rPr>
        <w:t>W trudnych bądź granicznych dla podopiecznych momentach (</w:t>
      </w:r>
      <w:proofErr w:type="spellStart"/>
      <w:r w:rsidRPr="00016868">
        <w:rPr>
          <w:rFonts w:cstheme="minorHAnsi"/>
          <w:color w:val="000000" w:themeColor="text1"/>
        </w:rPr>
        <w:t>n.p</w:t>
      </w:r>
      <w:proofErr w:type="spellEnd"/>
      <w:r w:rsidRPr="00016868">
        <w:rPr>
          <w:rFonts w:cstheme="minorHAnsi"/>
          <w:color w:val="000000" w:themeColor="text1"/>
        </w:rPr>
        <w:t xml:space="preserve">,: zmęczenie, </w:t>
      </w:r>
      <w:proofErr w:type="spellStart"/>
      <w:r w:rsidRPr="00016868">
        <w:rPr>
          <w:rFonts w:cstheme="minorHAnsi"/>
          <w:color w:val="000000" w:themeColor="text1"/>
        </w:rPr>
        <w:t>przestymulowanie</w:t>
      </w:r>
      <w:proofErr w:type="spellEnd"/>
      <w:r w:rsidRPr="00016868">
        <w:rPr>
          <w:rFonts w:cstheme="minorHAnsi"/>
          <w:color w:val="000000" w:themeColor="text1"/>
        </w:rPr>
        <w:t xml:space="preserve">) </w:t>
      </w:r>
      <w:r>
        <w:rPr>
          <w:rFonts w:cstheme="minorHAnsi"/>
          <w:color w:val="000000" w:themeColor="text1"/>
        </w:rPr>
        <w:t xml:space="preserve">personel </w:t>
      </w:r>
      <w:r w:rsidRPr="00016868">
        <w:rPr>
          <w:rFonts w:cstheme="minorHAnsi"/>
          <w:color w:val="000000" w:themeColor="text1"/>
        </w:rPr>
        <w:t>okazuje wsparcie dostosowując ton głosu i styl interakcji do danej sytuacji.</w:t>
      </w:r>
    </w:p>
    <w:p w:rsidR="00762C97" w:rsidRPr="00016868" w:rsidRDefault="00762C97" w:rsidP="00762C97">
      <w:pPr>
        <w:pStyle w:val="Akapitzlist"/>
        <w:numPr>
          <w:ilvl w:val="0"/>
          <w:numId w:val="1"/>
        </w:numPr>
        <w:ind w:left="-142" w:firstLine="426"/>
        <w:jc w:val="both"/>
        <w:rPr>
          <w:rFonts w:cstheme="minorHAnsi"/>
          <w:color w:val="000000" w:themeColor="text1"/>
        </w:rPr>
      </w:pPr>
      <w:r w:rsidRPr="00016868">
        <w:rPr>
          <w:rFonts w:cstheme="minorHAnsi"/>
          <w:color w:val="000000" w:themeColor="text1"/>
        </w:rPr>
        <w:t xml:space="preserve">Respektuje reakcje, decyzje </w:t>
      </w:r>
      <w:proofErr w:type="gramStart"/>
      <w:r w:rsidRPr="00016868">
        <w:rPr>
          <w:rFonts w:cstheme="minorHAnsi"/>
          <w:color w:val="000000" w:themeColor="text1"/>
        </w:rPr>
        <w:t>dziecka co</w:t>
      </w:r>
      <w:proofErr w:type="gramEnd"/>
      <w:r w:rsidRPr="00016868">
        <w:rPr>
          <w:rFonts w:cstheme="minorHAnsi"/>
          <w:color w:val="000000" w:themeColor="text1"/>
        </w:rPr>
        <w:t xml:space="preserve"> do przerwania interakcji, trwa w oczekiwaniu aż dziecko wyrazi chęć wznowienia kontaktu.</w:t>
      </w:r>
    </w:p>
    <w:p w:rsidR="00762C97" w:rsidRPr="00016868" w:rsidRDefault="00762C97" w:rsidP="00762C97">
      <w:pPr>
        <w:pStyle w:val="Akapitzlist"/>
        <w:numPr>
          <w:ilvl w:val="0"/>
          <w:numId w:val="1"/>
        </w:numPr>
        <w:ind w:left="-142" w:firstLine="426"/>
        <w:jc w:val="both"/>
        <w:rPr>
          <w:rFonts w:cstheme="minorHAnsi"/>
          <w:color w:val="000000" w:themeColor="text1"/>
        </w:rPr>
      </w:pPr>
      <w:r w:rsidRPr="00016868">
        <w:rPr>
          <w:rFonts w:cstheme="minorHAnsi"/>
          <w:color w:val="000000" w:themeColor="text1"/>
        </w:rPr>
        <w:t>Podczas pobytu w instytucji opieki personel stosując komunikację werbalną i niewerbalną (m.in.: słowo, gest, mimikę, sygnał dźwiękowy lub znaki graficzne) przypomina o następnym punkcie w harmonogramie dnia</w:t>
      </w:r>
      <w:r>
        <w:rPr>
          <w:rFonts w:cstheme="minorHAnsi"/>
          <w:color w:val="000000" w:themeColor="text1"/>
        </w:rPr>
        <w:t>.</w:t>
      </w:r>
    </w:p>
    <w:p w:rsidR="00762C97" w:rsidRPr="00016868" w:rsidRDefault="00762C97" w:rsidP="00762C97">
      <w:pPr>
        <w:pStyle w:val="Akapitzlist"/>
        <w:numPr>
          <w:ilvl w:val="0"/>
          <w:numId w:val="1"/>
        </w:numPr>
        <w:ind w:left="-142" w:firstLine="426"/>
        <w:jc w:val="both"/>
        <w:rPr>
          <w:rFonts w:cstheme="minorHAnsi"/>
          <w:color w:val="000000" w:themeColor="text1"/>
        </w:rPr>
      </w:pPr>
      <w:r w:rsidRPr="00016868">
        <w:rPr>
          <w:rFonts w:cstheme="minorHAnsi"/>
          <w:color w:val="000000" w:themeColor="text1"/>
        </w:rPr>
        <w:t>Uprzedza dziecko o działaniu, które planuje podjąć z jego udziałem. Czeka na komunikat werbalny lub niewerbalny, upewniając się, że dziecko rozumie sytuację.</w:t>
      </w:r>
    </w:p>
    <w:p w:rsidR="00762C97" w:rsidRPr="00016868" w:rsidRDefault="00762C97" w:rsidP="00762C97">
      <w:pPr>
        <w:pStyle w:val="Akapitzlist"/>
        <w:numPr>
          <w:ilvl w:val="0"/>
          <w:numId w:val="1"/>
        </w:numPr>
        <w:ind w:left="-142" w:firstLine="426"/>
        <w:jc w:val="both"/>
        <w:rPr>
          <w:rFonts w:cstheme="minorHAnsi"/>
          <w:color w:val="000000" w:themeColor="text1"/>
        </w:rPr>
      </w:pPr>
      <w:r w:rsidRPr="00016868">
        <w:rPr>
          <w:rFonts w:cstheme="minorHAnsi"/>
          <w:color w:val="000000" w:themeColor="text1"/>
        </w:rPr>
        <w:t>Zakazane są wszelkie formy przemocy, poniżania i niestosownego dotyku. Niedopuszczalne jest stosowanie przemocy fizycznej: (klapsy, bicie, szarpanie, popychanie itp.) i psychicznej: (straszenie, krzyk, wyśmiewanie, upokarzanie itp.) Kontakt fizyczny musi być: jawny, nieukrywany, sytuacyjny (</w:t>
      </w:r>
      <w:proofErr w:type="spellStart"/>
      <w:r w:rsidRPr="00016868">
        <w:rPr>
          <w:rFonts w:cstheme="minorHAnsi"/>
          <w:color w:val="000000" w:themeColor="text1"/>
        </w:rPr>
        <w:t>n.p</w:t>
      </w:r>
      <w:proofErr w:type="spellEnd"/>
      <w:r w:rsidRPr="00016868">
        <w:rPr>
          <w:rFonts w:cstheme="minorHAnsi"/>
          <w:color w:val="000000" w:themeColor="text1"/>
        </w:rPr>
        <w:t>.: pocieszanie) i nigdy nie może mieć charakteru nieprzyzwoitego.</w:t>
      </w:r>
    </w:p>
    <w:p w:rsidR="00762C97" w:rsidRPr="00016868" w:rsidRDefault="00762C97" w:rsidP="00762C97">
      <w:pPr>
        <w:pStyle w:val="Akapitzlist"/>
        <w:numPr>
          <w:ilvl w:val="0"/>
          <w:numId w:val="1"/>
        </w:numPr>
        <w:shd w:val="clear" w:color="auto" w:fill="FFFFFF"/>
        <w:spacing w:after="180" w:line="360" w:lineRule="atLeast"/>
        <w:ind w:left="-142" w:firstLine="426"/>
        <w:jc w:val="both"/>
        <w:rPr>
          <w:rFonts w:eastAsia="Times New Roman" w:cstheme="minorHAnsi"/>
          <w:color w:val="0A0A0A"/>
          <w:lang w:eastAsia="pl-PL"/>
        </w:rPr>
      </w:pPr>
      <w:r w:rsidRPr="00016868">
        <w:rPr>
          <w:rFonts w:eastAsia="Times New Roman" w:cstheme="minorHAnsi"/>
          <w:color w:val="0A0A0A"/>
          <w:lang w:eastAsia="pl-PL"/>
        </w:rPr>
        <w:t>Utrwalanie wizerunku dziecka (fotografie, nagrania) wymaga pisemnej zgody rodzica, a personel nie może ujawniać informacji wrażliwych o dziecku osobom trzecim.</w:t>
      </w:r>
    </w:p>
    <w:p w:rsidR="00762C97" w:rsidRPr="004237D3" w:rsidRDefault="00762C97" w:rsidP="00762C97">
      <w:pPr>
        <w:pStyle w:val="Akapitzlist"/>
        <w:numPr>
          <w:ilvl w:val="0"/>
          <w:numId w:val="1"/>
        </w:numPr>
        <w:shd w:val="clear" w:color="auto" w:fill="FFFFFF"/>
        <w:spacing w:after="180" w:line="360" w:lineRule="atLeast"/>
        <w:ind w:left="-142" w:firstLine="426"/>
        <w:jc w:val="both"/>
        <w:rPr>
          <w:rFonts w:eastAsia="Times New Roman" w:cstheme="minorHAnsi"/>
          <w:color w:val="0A0A0A"/>
          <w:lang w:eastAsia="pl-PL"/>
        </w:rPr>
      </w:pPr>
      <w:r w:rsidRPr="00016868">
        <w:rPr>
          <w:rFonts w:eastAsia="Times New Roman" w:cstheme="minorHAnsi"/>
          <w:color w:val="0A0A0A"/>
          <w:lang w:eastAsia="pl-PL"/>
        </w:rPr>
        <w:t>W przypadku podejrzenia, że dziecko jest krzywdzone, personel ma obowiązek reagować i zgłaszać incydenty zgodnie z procedurą placówki.</w:t>
      </w:r>
    </w:p>
    <w:p w:rsidR="00762C97" w:rsidRDefault="00762C97" w:rsidP="00762C97">
      <w:pPr>
        <w:contextualSpacing/>
        <w:jc w:val="both"/>
        <w:rPr>
          <w:rFonts w:cstheme="minorHAnsi"/>
          <w:color w:val="000000" w:themeColor="text1"/>
        </w:rPr>
      </w:pPr>
    </w:p>
    <w:p w:rsidR="006F7397" w:rsidRDefault="006F7397"/>
    <w:sectPr w:rsidR="006F7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C564B9"/>
    <w:multiLevelType w:val="hybridMultilevel"/>
    <w:tmpl w:val="4146A7E4"/>
    <w:styleLink w:val="WWNum31"/>
    <w:lvl w:ilvl="0" w:tplc="6706E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C97"/>
    <w:rsid w:val="006F7397"/>
    <w:rsid w:val="0076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63759-EA54-4F33-8D8C-D1C910E5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2C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C97"/>
    <w:pPr>
      <w:ind w:left="720"/>
      <w:contextualSpacing/>
    </w:pPr>
  </w:style>
  <w:style w:type="numbering" w:customStyle="1" w:styleId="WWNum31">
    <w:name w:val="WWNum31"/>
    <w:rsid w:val="00762C9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2026-03-30T17:29:00Z</dcterms:created>
  <dcterms:modified xsi:type="dcterms:W3CDTF">2026-03-30T17:29:00Z</dcterms:modified>
</cp:coreProperties>
</file>